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E3" w:rsidRDefault="00A100E3">
      <w:pPr>
        <w:spacing w:before="73" w:line="254" w:lineRule="exact"/>
        <w:ind w:right="72"/>
        <w:jc w:val="center"/>
        <w:textAlignment w:val="baseline"/>
        <w:rPr>
          <w:rFonts w:ascii="Calibri" w:hAnsi="Calibri" w:cs="Calibri"/>
        </w:rPr>
      </w:pPr>
      <w:r w:rsidRPr="00A100E3">
        <w:rPr>
          <w:rFonts w:ascii="Calibri" w:hAnsi="Calibri" w:cs="Calibri"/>
        </w:rPr>
        <w:t xml:space="preserve">ALLEGATO A </w:t>
      </w:r>
    </w:p>
    <w:p w:rsidR="007509CF" w:rsidRPr="00A100E3" w:rsidRDefault="007509CF">
      <w:pPr>
        <w:spacing w:before="73" w:line="254" w:lineRule="exact"/>
        <w:ind w:right="72"/>
        <w:jc w:val="center"/>
        <w:textAlignment w:val="baseline"/>
        <w:rPr>
          <w:rFonts w:ascii="Calibri" w:hAnsi="Calibri" w:cs="Calibri"/>
        </w:rPr>
      </w:pPr>
    </w:p>
    <w:p w:rsidR="001B7FD8" w:rsidRDefault="001B7FD8" w:rsidP="00AB45F6">
      <w:pPr>
        <w:pStyle w:val="Titolo5"/>
        <w:jc w:val="center"/>
        <w:rPr>
          <w:rFonts w:cs="Calibri"/>
          <w:i w:val="0"/>
          <w:iCs w:val="0"/>
          <w:sz w:val="20"/>
          <w:szCs w:val="20"/>
        </w:rPr>
      </w:pPr>
      <w:r w:rsidRPr="001B7FD8">
        <w:rPr>
          <w:rFonts w:cs="Calibri"/>
          <w:i w:val="0"/>
          <w:iCs w:val="0"/>
          <w:sz w:val="20"/>
          <w:szCs w:val="20"/>
        </w:rPr>
        <w:t>INDAGINE DI MERCATO MEDIANTE MANIFESTAZIONE D’INTERESSE A PARTECIPARE ALLA PROCEDURA PER L’AFFIDAMENTO DI N° 4 INCARICHI DI PROGETTAZIONE PER LA PARTECIPAZIONE AL BANDO “PIANURA E COLLINA”, EMESSO DA REGIONE LOMBARDIA, D.G. AGRICOLTURA, ALIMENTAZIONE E SISTEMI VERDI</w:t>
      </w:r>
    </w:p>
    <w:p w:rsidR="004348BB" w:rsidRDefault="00AB45F6" w:rsidP="00AB45F6">
      <w:pPr>
        <w:pStyle w:val="Titolo5"/>
        <w:jc w:val="center"/>
        <w:rPr>
          <w:rFonts w:cs="Calibri"/>
          <w:i w:val="0"/>
          <w:iCs w:val="0"/>
          <w:sz w:val="20"/>
          <w:szCs w:val="20"/>
        </w:rPr>
      </w:pPr>
      <w:r w:rsidRPr="00AB45F6">
        <w:rPr>
          <w:rFonts w:cs="Calibri"/>
          <w:i w:val="0"/>
          <w:iCs w:val="0"/>
          <w:sz w:val="20"/>
          <w:szCs w:val="20"/>
        </w:rPr>
        <w:t>PROCEDURA MULTILOTTO ATTRAVERSO LA PIATTAFORMA ARCA-SINTEL</w:t>
      </w:r>
    </w:p>
    <w:p w:rsidR="007509CF" w:rsidRPr="007509CF" w:rsidRDefault="007509CF" w:rsidP="007509CF">
      <w:pPr>
        <w:tabs>
          <w:tab w:val="right" w:pos="9576"/>
        </w:tabs>
        <w:spacing w:before="4" w:line="195" w:lineRule="exact"/>
        <w:jc w:val="center"/>
        <w:textAlignment w:val="baseline"/>
        <w:rPr>
          <w:rFonts w:ascii="Calibri" w:hAnsi="Calibri" w:cs="Calibri"/>
          <w:b/>
          <w:bCs/>
          <w:kern w:val="0"/>
        </w:rPr>
      </w:pPr>
    </w:p>
    <w:p w:rsidR="00A100E3" w:rsidRPr="00A100E3" w:rsidRDefault="00A100E3">
      <w:pPr>
        <w:spacing w:line="417" w:lineRule="exact"/>
        <w:jc w:val="center"/>
        <w:textAlignment w:val="baseline"/>
        <w:rPr>
          <w:rFonts w:ascii="Calibri" w:hAnsi="Calibri" w:cs="Calibri"/>
        </w:rPr>
      </w:pPr>
      <w:r w:rsidRPr="00A100E3">
        <w:rPr>
          <w:rFonts w:ascii="Calibri" w:hAnsi="Calibri" w:cs="Calibri"/>
          <w:b/>
          <w:bCs/>
        </w:rPr>
        <w:t>DOMANDA DI PARTECIPAZIONE</w:t>
      </w:r>
      <w:r w:rsidRPr="00A100E3">
        <w:rPr>
          <w:rFonts w:ascii="Calibri" w:hAnsi="Calibri" w:cs="Calibri"/>
          <w:b/>
          <w:bCs/>
        </w:rPr>
        <w:br/>
      </w:r>
      <w:r w:rsidRPr="00A100E3">
        <w:rPr>
          <w:rFonts w:ascii="Calibri" w:hAnsi="Calibri" w:cs="Calibri"/>
          <w:i/>
        </w:rPr>
        <w:t>(artt. 46, 47 e 76, D.P.R. n. 445/2000)</w:t>
      </w:r>
    </w:p>
    <w:p w:rsidR="00A100E3" w:rsidRPr="000C720B" w:rsidRDefault="00A100E3">
      <w:pPr>
        <w:tabs>
          <w:tab w:val="right" w:leader="underscore" w:pos="9576"/>
        </w:tabs>
        <w:spacing w:before="389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IL/I SOTTOSCRITTO/I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5976"/>
          <w:tab w:val="right" w:leader="underscore" w:pos="957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nato a</w:t>
      </w:r>
      <w:r w:rsidRPr="000C720B">
        <w:rPr>
          <w:rFonts w:ascii="Calibri" w:hAnsi="Calibri" w:cs="Calibri"/>
        </w:rPr>
        <w:tab/>
        <w:t xml:space="preserve">il 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right" w:leader="underscore" w:pos="9576"/>
        </w:tabs>
        <w:spacing w:before="120" w:line="228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residente in</w:t>
      </w:r>
      <w:r w:rsidRPr="000C720B">
        <w:rPr>
          <w:rFonts w:ascii="Calibri" w:hAnsi="Calibri" w:cs="Calibri"/>
        </w:rPr>
        <w:tab/>
      </w:r>
      <w:proofErr w:type="spellStart"/>
      <w:r w:rsidRPr="000C720B">
        <w:rPr>
          <w:rFonts w:ascii="Calibri" w:hAnsi="Calibri" w:cs="Calibri"/>
        </w:rPr>
        <w:t>Prov</w:t>
      </w:r>
      <w:proofErr w:type="spellEnd"/>
      <w:r w:rsidRPr="000C720B">
        <w:rPr>
          <w:rFonts w:ascii="Calibri" w:hAnsi="Calibri" w:cs="Calibri"/>
        </w:rPr>
        <w:t>. _____CAP ______</w:t>
      </w:r>
    </w:p>
    <w:p w:rsidR="00A100E3" w:rsidRPr="000C720B" w:rsidRDefault="00A100E3">
      <w:pPr>
        <w:tabs>
          <w:tab w:val="right" w:leader="underscore" w:pos="9576"/>
        </w:tabs>
        <w:spacing w:before="118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via/piazza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pos="3096"/>
          <w:tab w:val="left" w:pos="561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Tel. _____________________</w:t>
      </w:r>
      <w:r w:rsidRPr="000C720B">
        <w:rPr>
          <w:rFonts w:ascii="Calibri" w:hAnsi="Calibri" w:cs="Calibri"/>
        </w:rPr>
        <w:tab/>
      </w:r>
      <w:proofErr w:type="gramStart"/>
      <w:r w:rsidRPr="000C720B">
        <w:rPr>
          <w:rFonts w:ascii="Calibri" w:hAnsi="Calibri" w:cs="Calibri"/>
        </w:rPr>
        <w:t>Fax._</w:t>
      </w:r>
      <w:proofErr w:type="gramEnd"/>
      <w:r w:rsidRPr="000C720B">
        <w:rPr>
          <w:rFonts w:ascii="Calibri" w:hAnsi="Calibri" w:cs="Calibri"/>
        </w:rPr>
        <w:t>________________</w:t>
      </w:r>
      <w:r w:rsidRPr="000C720B">
        <w:rPr>
          <w:rFonts w:ascii="Calibri" w:hAnsi="Calibri" w:cs="Calibri"/>
        </w:rPr>
        <w:tab/>
        <w:t>E-mail ____________________________</w:t>
      </w:r>
    </w:p>
    <w:p w:rsidR="00A100E3" w:rsidRPr="000C720B" w:rsidRDefault="00A100E3">
      <w:pPr>
        <w:tabs>
          <w:tab w:val="right" w:leader="underscore" w:pos="9576"/>
        </w:tabs>
        <w:spacing w:before="459" w:line="233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in qualità di ____________________________________________________________________________</w:t>
      </w:r>
      <w:r w:rsidRPr="000C720B">
        <w:rPr>
          <w:rStyle w:val="Rimandonotaapidipagina"/>
          <w:rFonts w:ascii="Calibri" w:hAnsi="Calibri" w:cs="Calibri"/>
        </w:rPr>
        <w:footnoteReference w:id="1"/>
      </w:r>
    </w:p>
    <w:p w:rsidR="00A100E3" w:rsidRPr="000C720B" w:rsidRDefault="00743CB3">
      <w:pPr>
        <w:tabs>
          <w:tab w:val="left" w:pos="864"/>
          <w:tab w:val="left" w:pos="1872"/>
          <w:tab w:val="right" w:pos="3096"/>
          <w:tab w:val="right" w:leader="underscore" w:pos="9576"/>
        </w:tabs>
        <w:spacing w:before="117" w:line="228" w:lineRule="exact"/>
        <w:jc w:val="both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con sede in</w:t>
      </w:r>
      <w:r w:rsidR="00A100E3" w:rsidRPr="000C720B">
        <w:rPr>
          <w:rFonts w:ascii="Calibri" w:hAnsi="Calibri" w:cs="Calibri"/>
        </w:rPr>
        <w:t xml:space="preserve">_______________________________ </w:t>
      </w:r>
      <w:proofErr w:type="spellStart"/>
      <w:r w:rsidR="00A100E3" w:rsidRPr="000C720B">
        <w:rPr>
          <w:rFonts w:ascii="Calibri" w:hAnsi="Calibri" w:cs="Calibri"/>
        </w:rPr>
        <w:t>Prov</w:t>
      </w:r>
      <w:proofErr w:type="spellEnd"/>
      <w:r w:rsidR="00A100E3" w:rsidRPr="000C720B">
        <w:rPr>
          <w:rFonts w:ascii="Calibri" w:hAnsi="Calibri" w:cs="Calibri"/>
        </w:rPr>
        <w:t>.______CAP</w:t>
      </w:r>
      <w:r w:rsidR="00A100E3"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right" w:leader="underscore" w:pos="9576"/>
        </w:tabs>
        <w:spacing w:before="117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Via/Piazza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5760"/>
          <w:tab w:val="right" w:leader="underscore" w:pos="957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Tel.</w:t>
      </w:r>
      <w:r w:rsidRPr="000C720B">
        <w:rPr>
          <w:rFonts w:ascii="Calibri" w:hAnsi="Calibri" w:cs="Calibri"/>
        </w:rPr>
        <w:tab/>
        <w:t>Fax.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4824"/>
          <w:tab w:val="right" w:leader="underscore" w:pos="957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E-mail</w:t>
      </w:r>
      <w:r w:rsidRPr="000C720B">
        <w:rPr>
          <w:rFonts w:ascii="Calibri" w:hAnsi="Calibri" w:cs="Calibri"/>
        </w:rPr>
        <w:tab/>
        <w:t>PEC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6120"/>
          <w:tab w:val="right" w:leader="underscore" w:pos="9576"/>
        </w:tabs>
        <w:spacing w:before="120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 xml:space="preserve">Codice fiscale: </w:t>
      </w:r>
      <w:r w:rsidRPr="000C720B">
        <w:rPr>
          <w:rFonts w:ascii="Calibri" w:hAnsi="Calibri" w:cs="Calibri"/>
        </w:rPr>
        <w:tab/>
        <w:t>P.I.: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6984"/>
          <w:tab w:val="right" w:leader="underscore" w:pos="9576"/>
        </w:tabs>
        <w:spacing w:before="119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con domicilio</w:t>
      </w:r>
      <w:r w:rsidRPr="000C720B">
        <w:rPr>
          <w:rFonts w:ascii="Calibri" w:hAnsi="Calibri" w:cs="Calibri"/>
          <w:vertAlign w:val="superscript"/>
        </w:rPr>
        <w:t xml:space="preserve"> </w:t>
      </w:r>
      <w:r w:rsidRPr="000C720B">
        <w:rPr>
          <w:rFonts w:ascii="Calibri" w:hAnsi="Calibri" w:cs="Calibri"/>
        </w:rPr>
        <w:t>in</w:t>
      </w:r>
      <w:r w:rsidRPr="000C720B">
        <w:rPr>
          <w:rFonts w:ascii="Calibri" w:hAnsi="Calibri" w:cs="Calibri"/>
        </w:rPr>
        <w:tab/>
      </w:r>
      <w:proofErr w:type="spellStart"/>
      <w:r w:rsidRPr="000C720B">
        <w:rPr>
          <w:rFonts w:ascii="Calibri" w:hAnsi="Calibri" w:cs="Calibri"/>
        </w:rPr>
        <w:t>Prov</w:t>
      </w:r>
      <w:proofErr w:type="spellEnd"/>
      <w:r w:rsidRPr="000C720B">
        <w:rPr>
          <w:rFonts w:ascii="Calibri" w:hAnsi="Calibri" w:cs="Calibri"/>
        </w:rPr>
        <w:t>. ______CAP</w:t>
      </w:r>
      <w:r w:rsidRPr="000C720B">
        <w:rPr>
          <w:rFonts w:ascii="Calibri" w:hAnsi="Calibri" w:cs="Calibri"/>
        </w:rPr>
        <w:tab/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  <w:r w:rsidRPr="000C720B">
        <w:rPr>
          <w:rFonts w:ascii="Calibri" w:hAnsi="Calibri"/>
          <w:b/>
          <w:kern w:val="3"/>
          <w:lang w:eastAsia="zh-CN"/>
        </w:rPr>
        <w:t>C H I E D E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b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b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essere invitato alla </w:t>
      </w:r>
      <w:r w:rsidR="001B7FD8" w:rsidRPr="001B7FD8">
        <w:rPr>
          <w:rFonts w:ascii="Calibri" w:hAnsi="Calibri"/>
          <w:kern w:val="3"/>
          <w:lang w:eastAsia="zh-CN"/>
        </w:rPr>
        <w:t>PROCEDURA PER L’AFFIDAMENTO DI N° 4 INCARICHI DI PROGETTAZIONE PER LA PARTECIPAZIONE AL BANDO “PIANURA E COLLINA”, EMESSO DA REGIONE LOMBARDIA, D.G. AGRICOLTURA, ALIMENTAZIONE E SISTEMI VERDI</w:t>
      </w:r>
      <w:r w:rsidR="005C2939" w:rsidRPr="005C2939">
        <w:rPr>
          <w:rFonts w:ascii="Calibri" w:hAnsi="Calibri"/>
          <w:kern w:val="3"/>
          <w:lang w:eastAsia="zh-CN"/>
        </w:rPr>
        <w:t xml:space="preserve"> </w:t>
      </w:r>
      <w:r w:rsidR="009C30CF" w:rsidRPr="000C720B">
        <w:rPr>
          <w:rFonts w:ascii="Calibri" w:hAnsi="Calibri"/>
          <w:b/>
          <w:kern w:val="3"/>
          <w:lang w:eastAsia="zh-CN"/>
        </w:rPr>
        <w:t>(indicare a quali lotti è riferita la presente manifestazione d’interesse, spuntando le relative caselle nell’elenco</w:t>
      </w:r>
      <w:r w:rsidR="001B7FD8">
        <w:rPr>
          <w:rFonts w:ascii="Calibri" w:hAnsi="Calibri"/>
          <w:b/>
          <w:kern w:val="3"/>
          <w:lang w:eastAsia="zh-CN"/>
        </w:rPr>
        <w:t xml:space="preserve">     </w:t>
      </w:r>
      <w:r w:rsidR="009C30CF" w:rsidRPr="000C720B">
        <w:rPr>
          <w:rFonts w:ascii="Calibri" w:hAnsi="Calibri"/>
          <w:b/>
          <w:kern w:val="3"/>
          <w:lang w:eastAsia="zh-CN"/>
        </w:rPr>
        <w:t xml:space="preserve"> sotto riportato</w:t>
      </w:r>
      <w:r w:rsidR="00C43EF3" w:rsidRPr="000C720B">
        <w:rPr>
          <w:rFonts w:ascii="Calibri" w:hAnsi="Calibri"/>
          <w:kern w:val="3"/>
          <w:lang w:eastAsia="zh-CN"/>
        </w:rPr>
        <w:t>)</w:t>
      </w:r>
      <w:r w:rsidR="009C30CF" w:rsidRPr="000C720B">
        <w:rPr>
          <w:rFonts w:ascii="Calibri" w:hAnsi="Calibri"/>
          <w:kern w:val="3"/>
          <w:lang w:eastAsia="zh-CN"/>
        </w:rPr>
        <w:t>:</w:t>
      </w:r>
    </w:p>
    <w:p w:rsidR="00AB45F6" w:rsidRPr="000C720B" w:rsidRDefault="00AB45F6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0"/>
        <w:gridCol w:w="290"/>
        <w:gridCol w:w="416"/>
        <w:gridCol w:w="290"/>
        <w:gridCol w:w="290"/>
        <w:gridCol w:w="290"/>
        <w:gridCol w:w="1209"/>
        <w:gridCol w:w="4819"/>
      </w:tblGrid>
      <w:tr w:rsidR="001B7FD8" w:rsidRPr="000C720B" w:rsidTr="00C94A28">
        <w:trPr>
          <w:jc w:val="center"/>
        </w:trPr>
        <w:tc>
          <w:tcPr>
            <w:tcW w:w="290" w:type="dxa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416" w:type="dxa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Lotti (in ordine decrescente di importo)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Intervento</w:t>
            </w:r>
          </w:p>
        </w:tc>
      </w:tr>
      <w:tr w:rsidR="001B7FD8" w:rsidRPr="000C720B" w:rsidTr="00C94A28">
        <w:trPr>
          <w:jc w:val="center"/>
        </w:trPr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184866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1B7FD8" w:rsidRPr="000C720B" w:rsidRDefault="001B7FD8" w:rsidP="001B7FD8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1B7FD8" w:rsidRPr="001B7FD8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</w:rPr>
            </w:pPr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Intervento di miglioramento forestale di uno </w:t>
            </w:r>
            <w:proofErr w:type="spellStart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>strobeto</w:t>
            </w:r>
            <w:proofErr w:type="spellEnd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 in Comune di Barlassina</w:t>
            </w:r>
          </w:p>
        </w:tc>
      </w:tr>
      <w:tr w:rsidR="001B7FD8" w:rsidRPr="000C720B" w:rsidTr="00C94A28">
        <w:trPr>
          <w:jc w:val="center"/>
        </w:trPr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182238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1B7FD8" w:rsidRPr="000C720B" w:rsidRDefault="001B7FD8" w:rsidP="001B7FD8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 w:rsidRPr="000C720B"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FD8" w:rsidRPr="001B7FD8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</w:rPr>
            </w:pPr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Intervento di miglioramento forestale e contenimento specie </w:t>
            </w:r>
            <w:proofErr w:type="spellStart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>esotiche</w:t>
            </w:r>
            <w:proofErr w:type="spellEnd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 in località Ca’ del Re, Comune di Solaro</w:t>
            </w:r>
          </w:p>
        </w:tc>
      </w:tr>
      <w:tr w:rsidR="001B7FD8" w:rsidRPr="000C720B" w:rsidTr="00C94A28">
        <w:trPr>
          <w:jc w:val="center"/>
        </w:trPr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-13989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1B7FD8" w:rsidRPr="000C720B" w:rsidRDefault="001B7FD8" w:rsidP="001B7FD8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 w:rsidRPr="000C720B"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FD8" w:rsidRPr="001B7FD8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</w:rPr>
            </w:pPr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Intervento di sistemazione idraulico forestale sul torrente </w:t>
            </w:r>
            <w:proofErr w:type="spellStart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>Serenza</w:t>
            </w:r>
            <w:proofErr w:type="spellEnd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, nei comuni di Novedrate, Carimate, Figino </w:t>
            </w:r>
            <w:proofErr w:type="spellStart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>Serenza</w:t>
            </w:r>
            <w:proofErr w:type="spellEnd"/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 xml:space="preserve"> con tecniche di ingegneria naturalistica</w:t>
            </w:r>
          </w:p>
        </w:tc>
      </w:tr>
      <w:tr w:rsidR="001B7FD8" w:rsidRPr="000C720B" w:rsidTr="00C94A28">
        <w:trPr>
          <w:jc w:val="center"/>
        </w:trPr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94026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1B7FD8" w:rsidRPr="000C720B" w:rsidRDefault="001B7FD8" w:rsidP="001B7FD8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7FD8" w:rsidRPr="000C720B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FD8" w:rsidRPr="001B7FD8" w:rsidRDefault="001B7FD8" w:rsidP="001B7F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</w:rPr>
            </w:pPr>
            <w:r w:rsidRPr="001B7FD8">
              <w:rPr>
                <w:rFonts w:ascii="Calibri" w:eastAsia="Calibri" w:hAnsi="Calibri" w:cs="Calibri"/>
                <w:color w:val="000000"/>
                <w:kern w:val="0"/>
              </w:rPr>
              <w:t>Intervento di sistemazione idraulico forestale sul torrente Valletta in Comune di Cabiate con tecniche di ingegneria naturalistica</w:t>
            </w:r>
          </w:p>
        </w:tc>
      </w:tr>
      <w:tr w:rsidR="001B7FD8" w:rsidRPr="001B7FD8" w:rsidTr="001B7FD8">
        <w:trPr>
          <w:gridAfter w:val="2"/>
          <w:wAfter w:w="5642" w:type="dxa"/>
          <w:jc w:val="center"/>
        </w:trPr>
        <w:tc>
          <w:tcPr>
            <w:tcW w:w="290" w:type="dxa"/>
            <w:shd w:val="clear" w:color="auto" w:fill="auto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  <w:shd w:val="clear" w:color="auto" w:fill="auto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416" w:type="dxa"/>
            <w:shd w:val="clear" w:color="auto" w:fill="auto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  <w:shd w:val="clear" w:color="auto" w:fill="auto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  <w:shd w:val="clear" w:color="auto" w:fill="auto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290" w:type="dxa"/>
            <w:shd w:val="clear" w:color="auto" w:fill="auto"/>
          </w:tcPr>
          <w:p w:rsidR="001B7FD8" w:rsidRPr="000C720B" w:rsidRDefault="001B7FD8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</w:tr>
    </w:tbl>
    <w:p w:rsidR="00AB45F6" w:rsidRPr="000C720B" w:rsidRDefault="00AB45F6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iCs/>
          <w:kern w:val="3"/>
          <w:lang w:eastAsia="zh-CN"/>
        </w:rPr>
      </w:pPr>
      <w:r w:rsidRPr="000C720B">
        <w:rPr>
          <w:rFonts w:ascii="Calibri" w:hAnsi="Calibri"/>
          <w:iCs/>
          <w:kern w:val="3"/>
          <w:lang w:eastAsia="zh-CN"/>
        </w:rPr>
        <w:t xml:space="preserve">A tal fine, consapevole della responsabilità penale cui può andare incontro nel caso di affermazioni mendaci e delle relative sanzioni penali di cui all'art. 76 del D.P.R. 445/2000, nonché delle conseguenze amministrative di esclusione dalle gare di cui al </w:t>
      </w:r>
      <w:proofErr w:type="spellStart"/>
      <w:r w:rsidRPr="000C720B">
        <w:rPr>
          <w:rFonts w:ascii="Calibri" w:hAnsi="Calibri"/>
          <w:iCs/>
          <w:kern w:val="3"/>
          <w:lang w:eastAsia="zh-CN"/>
        </w:rPr>
        <w:t>D.Lgs.</w:t>
      </w:r>
      <w:proofErr w:type="spellEnd"/>
      <w:r w:rsidRPr="000C720B">
        <w:rPr>
          <w:rFonts w:ascii="Calibri" w:hAnsi="Calibri"/>
          <w:iCs/>
          <w:kern w:val="3"/>
          <w:lang w:eastAsia="zh-CN"/>
        </w:rPr>
        <w:t xml:space="preserve"> 50/2016.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i/>
          <w:iCs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  <w:r w:rsidRPr="000C720B">
        <w:rPr>
          <w:rFonts w:ascii="Calibri" w:hAnsi="Calibri"/>
          <w:b/>
          <w:kern w:val="3"/>
          <w:lang w:eastAsia="zh-CN"/>
        </w:rPr>
        <w:t>D I C H I A R A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</w:p>
    <w:p w:rsidR="004348BB" w:rsidRPr="000C720B" w:rsidRDefault="004348BB" w:rsidP="00E107BC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non trovarsi nelle condizioni previste dall’articolo 80 del </w:t>
      </w:r>
      <w:proofErr w:type="spellStart"/>
      <w:proofErr w:type="gramStart"/>
      <w:r w:rsidRPr="000C720B">
        <w:rPr>
          <w:rFonts w:ascii="Calibri" w:hAnsi="Calibri"/>
          <w:kern w:val="3"/>
          <w:lang w:eastAsia="zh-CN"/>
        </w:rPr>
        <w:t>D.Lgs</w:t>
      </w:r>
      <w:proofErr w:type="gramEnd"/>
      <w:r w:rsidRPr="000C720B">
        <w:rPr>
          <w:rFonts w:ascii="Calibri" w:hAnsi="Calibri"/>
          <w:kern w:val="3"/>
          <w:lang w:eastAsia="zh-CN"/>
        </w:rPr>
        <w:t>.</w:t>
      </w:r>
      <w:proofErr w:type="spellEnd"/>
      <w:r w:rsidRPr="000C720B">
        <w:rPr>
          <w:rFonts w:ascii="Calibri" w:hAnsi="Calibri"/>
          <w:kern w:val="3"/>
          <w:lang w:eastAsia="zh-CN"/>
        </w:rPr>
        <w:t xml:space="preserve"> 18.04.2016 n. 50;</w:t>
      </w:r>
    </w:p>
    <w:p w:rsidR="004348BB" w:rsidRPr="000C720B" w:rsidRDefault="004348BB" w:rsidP="00E107BC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non aver concluso contratti o conferito incarichi né essersi avvalsi di attività lavorativa o professionale di dipendenti di pubbliche amministrazioni in violazione dell’art. 53, comma 16 ter, del </w:t>
      </w:r>
      <w:proofErr w:type="spellStart"/>
      <w:proofErr w:type="gramStart"/>
      <w:r w:rsidRPr="000C720B">
        <w:rPr>
          <w:rFonts w:ascii="Calibri" w:hAnsi="Calibri"/>
          <w:kern w:val="3"/>
          <w:lang w:eastAsia="zh-CN"/>
        </w:rPr>
        <w:t>D.Lgs</w:t>
      </w:r>
      <w:proofErr w:type="gramEnd"/>
      <w:r w:rsidRPr="000C720B">
        <w:rPr>
          <w:rFonts w:ascii="Calibri" w:hAnsi="Calibri"/>
          <w:kern w:val="3"/>
          <w:lang w:eastAsia="zh-CN"/>
        </w:rPr>
        <w:t>.</w:t>
      </w:r>
      <w:proofErr w:type="spellEnd"/>
      <w:r w:rsidRPr="000C720B">
        <w:rPr>
          <w:rFonts w:ascii="Calibri" w:hAnsi="Calibri"/>
          <w:kern w:val="3"/>
          <w:lang w:eastAsia="zh-CN"/>
        </w:rPr>
        <w:t xml:space="preserve"> 30.3.2001 n. 165;</w:t>
      </w:r>
    </w:p>
    <w:p w:rsidR="004348BB" w:rsidRPr="000C720B" w:rsidRDefault="004348BB" w:rsidP="00C43EF3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essere in possesso dei requisiti generali di cui all’art. 80 del </w:t>
      </w:r>
      <w:proofErr w:type="spellStart"/>
      <w:proofErr w:type="gramStart"/>
      <w:r w:rsidRPr="000C720B">
        <w:rPr>
          <w:rFonts w:ascii="Calibri" w:hAnsi="Calibri"/>
          <w:kern w:val="3"/>
          <w:lang w:eastAsia="zh-CN"/>
        </w:rPr>
        <w:t>D.Lgs</w:t>
      </w:r>
      <w:proofErr w:type="gramEnd"/>
      <w:r w:rsidRPr="000C720B">
        <w:rPr>
          <w:rFonts w:ascii="Calibri" w:hAnsi="Calibri"/>
          <w:kern w:val="3"/>
          <w:lang w:eastAsia="zh-CN"/>
        </w:rPr>
        <w:t>.</w:t>
      </w:r>
      <w:proofErr w:type="spellEnd"/>
      <w:r w:rsidRPr="000C720B">
        <w:rPr>
          <w:rFonts w:ascii="Calibri" w:hAnsi="Calibri"/>
          <w:kern w:val="3"/>
          <w:lang w:eastAsia="zh-CN"/>
        </w:rPr>
        <w:t xml:space="preserve"> 1</w:t>
      </w:r>
      <w:r w:rsidR="00C43EF3" w:rsidRPr="000C720B">
        <w:rPr>
          <w:rFonts w:ascii="Calibri" w:hAnsi="Calibri"/>
          <w:kern w:val="3"/>
          <w:lang w:eastAsia="zh-CN"/>
        </w:rPr>
        <w:t>8.04.2016 n. 50 per lo svolgimen</w:t>
      </w:r>
      <w:r w:rsidRPr="000C720B">
        <w:rPr>
          <w:rFonts w:ascii="Calibri" w:hAnsi="Calibri"/>
          <w:kern w:val="3"/>
          <w:lang w:eastAsia="zh-CN"/>
        </w:rPr>
        <w:t>to dei lavori;</w:t>
      </w:r>
    </w:p>
    <w:p w:rsidR="004348BB" w:rsidRDefault="004348BB" w:rsidP="00C43EF3">
      <w:pPr>
        <w:numPr>
          <w:ilvl w:val="0"/>
          <w:numId w:val="10"/>
        </w:numPr>
        <w:jc w:val="both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essere </w:t>
      </w:r>
      <w:r w:rsidR="00AB45F6" w:rsidRPr="000C720B">
        <w:rPr>
          <w:rFonts w:ascii="Calibri" w:hAnsi="Calibri"/>
          <w:kern w:val="3"/>
          <w:lang w:eastAsia="zh-CN"/>
        </w:rPr>
        <w:t xml:space="preserve">iscritto </w:t>
      </w:r>
      <w:r w:rsidR="001B7FD8">
        <w:rPr>
          <w:rFonts w:ascii="Calibri" w:hAnsi="Calibri"/>
          <w:kern w:val="3"/>
          <w:lang w:eastAsia="zh-CN"/>
        </w:rPr>
        <w:t>in possesso dei requisiti tecnico – organizzativi e professionali per l’esecuzione degli interventi di cui alla presente manife</w:t>
      </w:r>
      <w:r w:rsidR="00C94A28">
        <w:rPr>
          <w:rFonts w:ascii="Calibri" w:hAnsi="Calibri"/>
          <w:kern w:val="3"/>
          <w:lang w:eastAsia="zh-CN"/>
        </w:rPr>
        <w:t>s</w:t>
      </w:r>
      <w:r w:rsidR="001B7FD8">
        <w:rPr>
          <w:rFonts w:ascii="Calibri" w:hAnsi="Calibri"/>
          <w:kern w:val="3"/>
          <w:lang w:eastAsia="zh-CN"/>
        </w:rPr>
        <w:t>tazione d’interesse, compresa la necessaria iscrizione agli appositi albi professionali</w:t>
      </w:r>
      <w:r w:rsidR="00050657">
        <w:rPr>
          <w:rFonts w:ascii="Calibri" w:hAnsi="Calibri"/>
          <w:kern w:val="3"/>
          <w:lang w:eastAsia="zh-CN"/>
        </w:rPr>
        <w:t>;</w:t>
      </w:r>
    </w:p>
    <w:p w:rsidR="001B7FD8" w:rsidRDefault="001B7FD8" w:rsidP="001B7FD8">
      <w:pPr>
        <w:widowControl/>
        <w:numPr>
          <w:ilvl w:val="0"/>
          <w:numId w:val="10"/>
        </w:numPr>
        <w:suppressAutoHyphens w:val="0"/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abilitato all’esercizio della professione di Dottore Agronomo – Dottore Forestale e di essere regolarmente iscritto all’Albo Professionale per gli interventi </w:t>
      </w:r>
      <w:r w:rsidR="00010E97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e </w:t>
      </w:r>
      <w:r w:rsidR="00010E97">
        <w:rPr>
          <w:rFonts w:ascii="Calibri" w:hAnsi="Calibri" w:cs="Calibri"/>
        </w:rPr>
        <w:t>2</w:t>
      </w:r>
      <w:bookmarkStart w:id="0" w:name="_GoBack"/>
      <w:bookmarkEnd w:id="0"/>
      <w:r>
        <w:rPr>
          <w:rFonts w:ascii="Calibri" w:hAnsi="Calibri" w:cs="Calibri"/>
        </w:rPr>
        <w:t>;</w:t>
      </w:r>
    </w:p>
    <w:p w:rsidR="001B7FD8" w:rsidRPr="001B7FD8" w:rsidRDefault="001B7FD8" w:rsidP="001B7FD8">
      <w:pPr>
        <w:numPr>
          <w:ilvl w:val="0"/>
          <w:numId w:val="10"/>
        </w:numPr>
        <w:jc w:val="both"/>
        <w:rPr>
          <w:rFonts w:ascii="Calibri" w:hAnsi="Calibri"/>
          <w:kern w:val="3"/>
          <w:lang w:eastAsia="zh-CN"/>
        </w:rPr>
      </w:pPr>
      <w:r w:rsidRPr="001B7FD8">
        <w:rPr>
          <w:rFonts w:ascii="Calibri" w:hAnsi="Calibri"/>
          <w:kern w:val="3"/>
          <w:lang w:eastAsia="zh-CN"/>
        </w:rPr>
        <w:t>di aver eseguito negli ultimi cinque anni i seguenti incarichi di progettazione e direzione lavori analoghi, simili o comunque comparabili a quanto contenuto nell'allegato studio di fattibilità, e che la somma degli importi dei lavori progettati non è inferiore all'importo dei lavori stimati nell'allegato studio di fattibilità, come da tabella che segue:</w:t>
      </w:r>
    </w:p>
    <w:p w:rsidR="001B7FD8" w:rsidRPr="00F34E67" w:rsidRDefault="001B7FD8" w:rsidP="001B7FD8">
      <w:pPr>
        <w:autoSpaceDE w:val="0"/>
        <w:ind w:left="776"/>
        <w:jc w:val="both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756"/>
        <w:gridCol w:w="1871"/>
        <w:gridCol w:w="1871"/>
        <w:gridCol w:w="2152"/>
      </w:tblGrid>
      <w:tr w:rsidR="001B7FD8" w:rsidRPr="00F34E67" w:rsidTr="001B7FD8">
        <w:trPr>
          <w:jc w:val="center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jc w:val="center"/>
              <w:rPr>
                <w:rFonts w:ascii="Calibri" w:hAnsi="Calibri" w:cs="Calibri"/>
              </w:rPr>
            </w:pPr>
            <w:r w:rsidRPr="00F34E67">
              <w:rPr>
                <w:rFonts w:ascii="Calibri" w:hAnsi="Calibri" w:cs="Calibri"/>
                <w:b/>
                <w:bCs/>
              </w:rPr>
              <w:t xml:space="preserve">Lavoro (breve </w:t>
            </w:r>
            <w:proofErr w:type="spellStart"/>
            <w:r w:rsidRPr="00F34E67">
              <w:rPr>
                <w:rFonts w:ascii="Calibri" w:hAnsi="Calibri" w:cs="Calibri"/>
                <w:b/>
                <w:bCs/>
              </w:rPr>
              <w:t>descr</w:t>
            </w:r>
            <w:proofErr w:type="spellEnd"/>
            <w:r w:rsidRPr="00F34E67">
              <w:rPr>
                <w:rFonts w:ascii="Calibri" w:hAnsi="Calibri" w:cs="Calibri"/>
                <w:b/>
                <w:bCs/>
              </w:rPr>
              <w:t>.)</w:t>
            </w:r>
          </w:p>
        </w:tc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jc w:val="center"/>
              <w:rPr>
                <w:rFonts w:ascii="Calibri" w:hAnsi="Calibri" w:cs="Calibri"/>
              </w:rPr>
            </w:pPr>
            <w:r w:rsidRPr="00F34E67">
              <w:rPr>
                <w:rFonts w:ascii="Calibri" w:hAnsi="Calibri" w:cs="Calibri"/>
                <w:b/>
                <w:bCs/>
              </w:rPr>
              <w:t>Importo lavori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jc w:val="center"/>
              <w:rPr>
                <w:rFonts w:ascii="Calibri" w:hAnsi="Calibri" w:cs="Calibri"/>
              </w:rPr>
            </w:pPr>
            <w:r w:rsidRPr="00F34E67">
              <w:rPr>
                <w:rFonts w:ascii="Calibri" w:hAnsi="Calibri" w:cs="Calibri"/>
                <w:b/>
                <w:bCs/>
              </w:rPr>
              <w:t>Importo progettazione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jc w:val="center"/>
              <w:rPr>
                <w:rFonts w:ascii="Calibri" w:hAnsi="Calibri" w:cs="Calibri"/>
              </w:rPr>
            </w:pPr>
            <w:r w:rsidRPr="00F34E67">
              <w:rPr>
                <w:rFonts w:ascii="Calibri" w:hAnsi="Calibri" w:cs="Calibri"/>
                <w:b/>
                <w:bCs/>
              </w:rPr>
              <w:t>Data/periodo esecuzione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jc w:val="center"/>
              <w:rPr>
                <w:rFonts w:ascii="Calibri" w:hAnsi="Calibri" w:cs="Calibri"/>
              </w:rPr>
            </w:pPr>
            <w:r w:rsidRPr="00F34E67">
              <w:rPr>
                <w:rFonts w:ascii="Calibri" w:hAnsi="Calibri" w:cs="Calibri"/>
                <w:b/>
                <w:bCs/>
              </w:rPr>
              <w:t>Committente</w:t>
            </w:r>
          </w:p>
        </w:tc>
      </w:tr>
      <w:tr w:rsidR="001B7FD8" w:rsidRPr="00F34E67" w:rsidTr="001B7FD8">
        <w:trPr>
          <w:jc w:val="center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</w:tr>
      <w:tr w:rsidR="001B7FD8" w:rsidRPr="00F34E67" w:rsidTr="001B7FD8">
        <w:trPr>
          <w:jc w:val="center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</w:tr>
      <w:tr w:rsidR="001B7FD8" w:rsidRPr="00F34E67" w:rsidTr="001B7FD8">
        <w:trPr>
          <w:jc w:val="center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</w:tr>
      <w:tr w:rsidR="001B7FD8" w:rsidRPr="00F34E67" w:rsidTr="001B7FD8">
        <w:trPr>
          <w:jc w:val="center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7FD8" w:rsidRPr="00F34E67" w:rsidRDefault="001B7FD8" w:rsidP="00C130DC">
            <w:pPr>
              <w:pStyle w:val="Contenutotabella"/>
              <w:snapToGrid w:val="0"/>
              <w:ind w:left="776"/>
              <w:jc w:val="both"/>
              <w:rPr>
                <w:rFonts w:ascii="Calibri" w:hAnsi="Calibri" w:cs="Calibri"/>
              </w:rPr>
            </w:pPr>
          </w:p>
        </w:tc>
      </w:tr>
    </w:tbl>
    <w:p w:rsidR="001B7FD8" w:rsidRPr="00F34E67" w:rsidRDefault="001B7FD8" w:rsidP="001B7FD8">
      <w:pPr>
        <w:tabs>
          <w:tab w:val="left" w:pos="0"/>
          <w:tab w:val="left" w:pos="709"/>
          <w:tab w:val="left" w:pos="1843"/>
        </w:tabs>
        <w:autoSpaceDE w:val="0"/>
        <w:jc w:val="both"/>
        <w:rPr>
          <w:rFonts w:ascii="Calibri" w:hAnsi="Calibri" w:cs="Calibri"/>
          <w:sz w:val="18"/>
          <w:szCs w:val="18"/>
        </w:rPr>
      </w:pPr>
      <w:r w:rsidRPr="00F34E67">
        <w:rPr>
          <w:rFonts w:ascii="Calibri" w:hAnsi="Calibri" w:cs="Calibri"/>
          <w:sz w:val="18"/>
          <w:szCs w:val="18"/>
        </w:rPr>
        <w:t>*nel caso di raggruppamento o consorzio i requisiti di carattere possono essere prodotti cumulativamente dai singoli componenti il raggruppamento/consorzio.</w:t>
      </w:r>
    </w:p>
    <w:p w:rsidR="001B7FD8" w:rsidRPr="000C720B" w:rsidRDefault="001B7FD8" w:rsidP="001B7FD8">
      <w:pPr>
        <w:jc w:val="both"/>
        <w:rPr>
          <w:rFonts w:ascii="Calibri" w:hAnsi="Calibri"/>
          <w:kern w:val="3"/>
          <w:lang w:eastAsia="zh-CN"/>
        </w:rPr>
      </w:pPr>
    </w:p>
    <w:p w:rsidR="004348BB" w:rsidRPr="000C720B" w:rsidRDefault="004348BB" w:rsidP="00C43EF3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>di acconsentire al trattamento dei dati personali trasmessi, anche con st</w:t>
      </w:r>
      <w:r w:rsidR="00915EA6" w:rsidRPr="000C720B">
        <w:rPr>
          <w:rFonts w:ascii="Calibri" w:hAnsi="Calibri"/>
          <w:kern w:val="3"/>
          <w:lang w:eastAsia="zh-CN"/>
        </w:rPr>
        <w:t>rumenti informatici, nel rispett</w:t>
      </w:r>
      <w:r w:rsidRPr="000C720B">
        <w:rPr>
          <w:rFonts w:ascii="Calibri" w:hAnsi="Calibri"/>
          <w:kern w:val="3"/>
          <w:lang w:eastAsia="zh-CN"/>
        </w:rPr>
        <w:t xml:space="preserve">o della disciplina dettata dal </w:t>
      </w:r>
      <w:r w:rsidR="00AB45F6" w:rsidRPr="000C720B">
        <w:rPr>
          <w:rFonts w:ascii="Calibri" w:hAnsi="Calibri"/>
          <w:kern w:val="3"/>
          <w:lang w:eastAsia="zh-CN"/>
        </w:rPr>
        <w:t>Regolamento UE 2016/679</w:t>
      </w:r>
      <w:r w:rsidRPr="000C720B">
        <w:rPr>
          <w:rFonts w:ascii="Calibri" w:hAnsi="Calibri"/>
          <w:kern w:val="3"/>
          <w:lang w:eastAsia="zh-CN"/>
        </w:rPr>
        <w:t>, ed esclusivamente per le finalità di cui alla presente manifestazione d'interesse.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textAlignment w:val="baseline"/>
        <w:rPr>
          <w:rFonts w:ascii="Calibri" w:hAnsi="Calibri"/>
          <w:spacing w:val="-1"/>
          <w:kern w:val="3"/>
          <w:lang w:eastAsia="zh-CN"/>
        </w:rPr>
      </w:pPr>
    </w:p>
    <w:p w:rsidR="00A100E3" w:rsidRPr="000C720B" w:rsidRDefault="004348BB" w:rsidP="00E107BC">
      <w:pPr>
        <w:wordWrap w:val="0"/>
        <w:overflowPunct w:val="0"/>
        <w:autoSpaceDN w:val="0"/>
        <w:ind w:right="-17"/>
        <w:textAlignment w:val="baseline"/>
        <w:rPr>
          <w:rFonts w:ascii="Calibri" w:hAnsi="Calibri"/>
          <w:spacing w:val="-1"/>
          <w:kern w:val="3"/>
          <w:lang w:eastAsia="zh-CN"/>
        </w:rPr>
      </w:pPr>
      <w:r w:rsidRPr="000C720B">
        <w:rPr>
          <w:rFonts w:ascii="Calibri" w:hAnsi="Calibri"/>
          <w:spacing w:val="-1"/>
          <w:kern w:val="3"/>
          <w:lang w:eastAsia="zh-CN"/>
        </w:rPr>
        <w:t>Eventuali annotazio</w:t>
      </w:r>
      <w:r w:rsidR="00E107BC" w:rsidRPr="000C720B">
        <w:rPr>
          <w:rFonts w:ascii="Calibri" w:hAnsi="Calibri"/>
          <w:spacing w:val="-1"/>
          <w:kern w:val="3"/>
          <w:lang w:eastAsia="zh-CN"/>
        </w:rPr>
        <w:t>ni:</w:t>
      </w:r>
    </w:p>
    <w:p w:rsidR="00A100E3" w:rsidRPr="000C720B" w:rsidRDefault="00A100E3">
      <w:pPr>
        <w:spacing w:before="714" w:after="371" w:line="245" w:lineRule="exact"/>
        <w:ind w:left="6264"/>
        <w:textAlignment w:val="baseline"/>
        <w:rPr>
          <w:rFonts w:ascii="Calibri" w:hAnsi="Calibri" w:cs="Calibri"/>
          <w:b/>
        </w:rPr>
      </w:pPr>
      <w:r w:rsidRPr="000C720B">
        <w:rPr>
          <w:rFonts w:ascii="Calibri" w:hAnsi="Calibri" w:cs="Calibri"/>
          <w:b/>
        </w:rPr>
        <w:t>Il/i Dichiarante/i</w:t>
      </w:r>
      <w:r w:rsidR="000C720B" w:rsidRPr="000C720B">
        <w:rPr>
          <w:rFonts w:ascii="Calibri" w:hAnsi="Calibri" w:cs="Calibri"/>
          <w:b/>
          <w:spacing w:val="17"/>
        </w:rPr>
        <w:tab/>
      </w:r>
      <w:r w:rsidR="000C720B" w:rsidRPr="000C720B">
        <w:rPr>
          <w:rFonts w:ascii="Calibri" w:hAnsi="Calibri" w:cs="Calibri"/>
          <w:b/>
          <w:spacing w:val="17"/>
        </w:rPr>
        <w:tab/>
      </w:r>
      <w:r w:rsidRPr="000C720B">
        <w:rPr>
          <w:rFonts w:ascii="Calibri" w:hAnsi="Calibri" w:cs="Calibri"/>
          <w:b/>
          <w:spacing w:val="17"/>
        </w:rPr>
        <w:tab/>
      </w:r>
      <w:r w:rsidRPr="000C720B">
        <w:rPr>
          <w:rFonts w:ascii="Calibri" w:hAnsi="Calibri" w:cs="Calibri"/>
          <w:b/>
          <w:spacing w:val="17"/>
        </w:rPr>
        <w:tab/>
      </w:r>
    </w:p>
    <w:p w:rsidR="00A100E3" w:rsidRPr="000C720B" w:rsidRDefault="00A100E3">
      <w:pPr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  <w:spacing w:val="17"/>
        </w:rPr>
        <w:t>Data, ________________</w:t>
      </w:r>
    </w:p>
    <w:p w:rsidR="00A100E3" w:rsidRPr="000C720B" w:rsidRDefault="00A100E3">
      <w:pPr>
        <w:textAlignment w:val="baseline"/>
        <w:rPr>
          <w:rFonts w:ascii="Calibri" w:hAnsi="Calibri" w:cs="Calibri"/>
          <w:b/>
          <w:bCs/>
          <w:spacing w:val="17"/>
        </w:rPr>
      </w:pPr>
    </w:p>
    <w:p w:rsidR="00A100E3" w:rsidRPr="000C720B" w:rsidRDefault="00A100E3">
      <w:pPr>
        <w:textAlignment w:val="baseline"/>
        <w:rPr>
          <w:rFonts w:ascii="Calibri" w:hAnsi="Calibri" w:cs="Calibri"/>
          <w:b/>
          <w:bCs/>
          <w:spacing w:val="17"/>
        </w:rPr>
      </w:pPr>
    </w:p>
    <w:p w:rsidR="00A100E3" w:rsidRPr="000C720B" w:rsidRDefault="00A100E3">
      <w:pPr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  <w:b/>
          <w:bCs/>
          <w:spacing w:val="17"/>
        </w:rPr>
        <w:t>Modulo da firmare digitalmente a cura del/i dichiarante/i</w:t>
      </w:r>
    </w:p>
    <w:p w:rsidR="00A100E3" w:rsidRPr="000C720B" w:rsidRDefault="00A100E3">
      <w:pPr>
        <w:autoSpaceDE w:val="0"/>
        <w:jc w:val="both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  <w:b/>
          <w:bCs/>
          <w:spacing w:val="17"/>
        </w:rPr>
        <w:t>Si allega alla presente copia di documento/i d’identità valido/i ad ogni effetto di legge del/</w:t>
      </w:r>
      <w:proofErr w:type="gramStart"/>
      <w:r w:rsidRPr="000C720B">
        <w:rPr>
          <w:rFonts w:ascii="Calibri" w:hAnsi="Calibri" w:cs="Calibri"/>
          <w:b/>
          <w:bCs/>
          <w:spacing w:val="17"/>
        </w:rPr>
        <w:t>i dichiarante</w:t>
      </w:r>
      <w:proofErr w:type="gramEnd"/>
      <w:r w:rsidRPr="000C720B">
        <w:rPr>
          <w:rFonts w:ascii="Calibri" w:hAnsi="Calibri" w:cs="Calibri"/>
          <w:b/>
          <w:bCs/>
          <w:spacing w:val="17"/>
        </w:rPr>
        <w:t>/i.</w:t>
      </w:r>
    </w:p>
    <w:sectPr w:rsidR="00A100E3" w:rsidRPr="000C720B">
      <w:pgSz w:w="11906" w:h="16838"/>
      <w:pgMar w:top="993" w:right="989" w:bottom="1702" w:left="1094" w:header="720" w:footer="720" w:gutter="0"/>
      <w:pgNumType w:start="1"/>
      <w:cols w:space="720"/>
      <w:docGrid w:linePitch="27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1B" w:rsidRDefault="00EF501B">
      <w:r>
        <w:separator/>
      </w:r>
    </w:p>
  </w:endnote>
  <w:endnote w:type="continuationSeparator" w:id="0">
    <w:p w:rsidR="00EF501B" w:rsidRDefault="00EF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1B" w:rsidRDefault="00EF501B">
      <w:r>
        <w:separator/>
      </w:r>
    </w:p>
  </w:footnote>
  <w:footnote w:type="continuationSeparator" w:id="0">
    <w:p w:rsidR="00EF501B" w:rsidRDefault="00EF501B">
      <w:r>
        <w:continuationSeparator/>
      </w:r>
    </w:p>
  </w:footnote>
  <w:footnote w:id="1">
    <w:p w:rsidR="00A100E3" w:rsidRPr="004B201A" w:rsidRDefault="00A100E3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4B201A">
        <w:rPr>
          <w:rStyle w:val="Caratterenotaapidipagina"/>
          <w:rFonts w:ascii="Trebuchet MS" w:hAnsi="Trebuchet MS"/>
          <w:sz w:val="16"/>
          <w:szCs w:val="16"/>
        </w:rPr>
        <w:footnoteRef/>
      </w:r>
      <w:r w:rsidR="00743CB3" w:rsidRPr="004B201A">
        <w:rPr>
          <w:sz w:val="16"/>
          <w:szCs w:val="16"/>
        </w:rPr>
        <w:t xml:space="preserve"> </w:t>
      </w:r>
      <w:r w:rsidRPr="004B201A">
        <w:rPr>
          <w:rFonts w:ascii="Calibri" w:hAnsi="Calibri" w:cs="Calibri"/>
          <w:sz w:val="16"/>
          <w:szCs w:val="16"/>
        </w:rPr>
        <w:t>E' consentita la presentazione di manifestazione di interesse da parte dei soggetti di cui all’</w:t>
      </w:r>
      <w:hyperlink r:id="rId1" w:anchor="045" w:history="1">
        <w:r w:rsidRPr="004B201A">
          <w:rPr>
            <w:rFonts w:ascii="Calibri" w:hAnsi="Calibri" w:cs="Calibri"/>
            <w:sz w:val="16"/>
            <w:szCs w:val="16"/>
          </w:rPr>
          <w:t>articolo 45, comma 2, lettere d) ed e)</w:t>
        </w:r>
      </w:hyperlink>
      <w:r w:rsidRPr="004B201A">
        <w:rPr>
          <w:rFonts w:ascii="Calibri" w:hAnsi="Calibri" w:cs="Calibri"/>
          <w:sz w:val="16"/>
          <w:szCs w:val="16"/>
        </w:rPr>
        <w:t xml:space="preserve"> del </w:t>
      </w:r>
      <w:proofErr w:type="spellStart"/>
      <w:r w:rsidRPr="004B201A">
        <w:rPr>
          <w:rFonts w:ascii="Calibri" w:hAnsi="Calibri" w:cs="Calibri"/>
          <w:sz w:val="16"/>
          <w:szCs w:val="16"/>
        </w:rPr>
        <w:t>D.Lgs</w:t>
      </w:r>
      <w:proofErr w:type="spellEnd"/>
      <w:r w:rsidRPr="004B201A">
        <w:rPr>
          <w:rFonts w:ascii="Calibri" w:hAnsi="Calibri" w:cs="Calibri"/>
          <w:sz w:val="16"/>
          <w:szCs w:val="16"/>
        </w:rPr>
        <w:t xml:space="preserve"> 50/2016, anche se non ancora costituiti. In tal caso la manifestazione d'interesse dev'essere sottoscritta da tutti gli operatori economici che costituiranno i raggruppamenti temporanei o i consorzi ordinari di concorrenti, individuando nella presente dichiarazione mandatario e mandanti. Allegare i documenti d'identità di tutti i componenti il raggruppamento.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7C3653"/>
    <w:multiLevelType w:val="multilevel"/>
    <w:tmpl w:val="8E20D520"/>
    <w:styleLink w:val="WW8Num3"/>
    <w:lvl w:ilvl="0">
      <w:numFmt w:val="bullet"/>
      <w:lvlText w:val=""/>
      <w:lvlJc w:val="left"/>
      <w:pPr>
        <w:ind w:left="1146" w:hanging="360"/>
      </w:pPr>
      <w:rPr>
        <w:rFonts w:ascii="Wingdings" w:hAnsi="Wingdings" w:cs="Wingdings"/>
        <w:sz w:val="16"/>
        <w:szCs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5" w15:restartNumberingAfterBreak="0">
    <w:nsid w:val="57360C7B"/>
    <w:multiLevelType w:val="hybridMultilevel"/>
    <w:tmpl w:val="FFD41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5076E"/>
    <w:multiLevelType w:val="hybridMultilevel"/>
    <w:tmpl w:val="8E10A8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8503F1"/>
    <w:multiLevelType w:val="multilevel"/>
    <w:tmpl w:val="DC24E96A"/>
    <w:styleLink w:val="WW8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69BA5469"/>
    <w:multiLevelType w:val="hybridMultilevel"/>
    <w:tmpl w:val="EE780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269E9"/>
    <w:multiLevelType w:val="hybridMultilevel"/>
    <w:tmpl w:val="54084F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3"/>
    <w:rsid w:val="00010E97"/>
    <w:rsid w:val="000401CA"/>
    <w:rsid w:val="00050657"/>
    <w:rsid w:val="000C720B"/>
    <w:rsid w:val="001B7FD8"/>
    <w:rsid w:val="002107E7"/>
    <w:rsid w:val="00216683"/>
    <w:rsid w:val="00351EC3"/>
    <w:rsid w:val="004348BB"/>
    <w:rsid w:val="004A0A9D"/>
    <w:rsid w:val="004B201A"/>
    <w:rsid w:val="004D6C99"/>
    <w:rsid w:val="005C2939"/>
    <w:rsid w:val="00743CB3"/>
    <w:rsid w:val="007509CF"/>
    <w:rsid w:val="00866A3A"/>
    <w:rsid w:val="008B5E38"/>
    <w:rsid w:val="00915EA6"/>
    <w:rsid w:val="009C30CF"/>
    <w:rsid w:val="00A100E3"/>
    <w:rsid w:val="00A73B66"/>
    <w:rsid w:val="00AB45F6"/>
    <w:rsid w:val="00B64BD8"/>
    <w:rsid w:val="00C43EF3"/>
    <w:rsid w:val="00C64810"/>
    <w:rsid w:val="00C8311A"/>
    <w:rsid w:val="00C94A28"/>
    <w:rsid w:val="00CC7E02"/>
    <w:rsid w:val="00D958CD"/>
    <w:rsid w:val="00DA53D9"/>
    <w:rsid w:val="00E107BC"/>
    <w:rsid w:val="00ED1D54"/>
    <w:rsid w:val="00E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25E77"/>
  <w15:chartTrackingRefBased/>
  <w15:docId w15:val="{49A6AFDF-E448-429D-9662-681BEAB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kern w:val="1"/>
    </w:rPr>
  </w:style>
  <w:style w:type="paragraph" w:styleId="Titolo5">
    <w:name w:val="heading 5"/>
    <w:basedOn w:val="Normale"/>
    <w:next w:val="Normale"/>
    <w:link w:val="Titolo5Carattere"/>
    <w:unhideWhenUsed/>
    <w:qFormat/>
    <w:rsid w:val="004348BB"/>
    <w:pPr>
      <w:widowControl/>
      <w:suppressAutoHyphens w:val="0"/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</w:rPr>
  </w:style>
  <w:style w:type="character" w:customStyle="1" w:styleId="Rimandocommento1">
    <w:name w:val="Rimando commento1"/>
    <w:rPr>
      <w:rFonts w:cs="Times New Roman"/>
      <w:sz w:val="16"/>
      <w:szCs w:val="16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ListLabel1">
    <w:name w:val="ListLabel 1"/>
    <w:rPr>
      <w:rFonts w:cs="Times New Roman"/>
      <w:b/>
      <w:bCs/>
      <w:sz w:val="24"/>
      <w:szCs w:val="24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cs="Times New Roman"/>
      <w:b/>
      <w:bCs/>
      <w:i/>
      <w:iCs/>
      <w:sz w:val="24"/>
      <w:szCs w:val="24"/>
    </w:rPr>
  </w:style>
  <w:style w:type="character" w:customStyle="1" w:styleId="ListLabel4">
    <w:name w:val="ListLabel 4"/>
    <w:rPr>
      <w:rFonts w:cs="Tahoma"/>
      <w:spacing w:val="1"/>
      <w:sz w:val="16"/>
      <w:szCs w:val="16"/>
    </w:rPr>
  </w:style>
  <w:style w:type="character" w:customStyle="1" w:styleId="ListLabel5">
    <w:name w:val="ListLabel 5"/>
    <w:rPr>
      <w:sz w:val="16"/>
      <w:szCs w:val="16"/>
    </w:rPr>
  </w:style>
  <w:style w:type="character" w:customStyle="1" w:styleId="ListLabel6">
    <w:name w:val="ListLabel 6"/>
    <w:rPr>
      <w:rFonts w:eastAsia="Times New Roman" w:cs="Arial"/>
      <w:sz w:val="24"/>
    </w:rPr>
  </w:style>
  <w:style w:type="character" w:customStyle="1" w:styleId="ListLabel7">
    <w:name w:val="ListLabel 7"/>
    <w:rPr>
      <w:rFonts w:eastAsia="SimSun" w:cs="Mangal"/>
    </w:rPr>
  </w:style>
  <w:style w:type="character" w:customStyle="1" w:styleId="ListLabel8">
    <w:name w:val="ListLabel 8"/>
    <w:rPr>
      <w:rFonts w:cs="Courier New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</w:style>
  <w:style w:type="paragraph" w:customStyle="1" w:styleId="Testonotaapidipagina1">
    <w:name w:val="Testo nota a piè di pagina1"/>
    <w:basedOn w:val="Normale"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</w:style>
  <w:style w:type="paragraph" w:customStyle="1" w:styleId="Default">
    <w:name w:val="Default"/>
    <w:rsid w:val="007509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WW8Num2">
    <w:name w:val="WW8Num2"/>
    <w:basedOn w:val="Nessunelenco"/>
    <w:rsid w:val="004348BB"/>
    <w:pPr>
      <w:numPr>
        <w:numId w:val="6"/>
      </w:numPr>
    </w:pPr>
  </w:style>
  <w:style w:type="numbering" w:customStyle="1" w:styleId="WW8Num3">
    <w:name w:val="WW8Num3"/>
    <w:basedOn w:val="Nessunelenco"/>
    <w:rsid w:val="004348BB"/>
    <w:pPr>
      <w:numPr>
        <w:numId w:val="7"/>
      </w:numPr>
    </w:pPr>
  </w:style>
  <w:style w:type="character" w:customStyle="1" w:styleId="Titolo5Carattere">
    <w:name w:val="Titolo 5 Carattere"/>
    <w:basedOn w:val="Carpredefinitoparagrafo"/>
    <w:link w:val="Titolo5"/>
    <w:rsid w:val="004348BB"/>
    <w:rPr>
      <w:rFonts w:ascii="Calibri" w:hAnsi="Calibri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107BC"/>
    <w:pPr>
      <w:ind w:left="708"/>
    </w:pPr>
  </w:style>
  <w:style w:type="paragraph" w:customStyle="1" w:styleId="Contenutotabella">
    <w:name w:val="Contenuto tabella"/>
    <w:basedOn w:val="Normale"/>
    <w:rsid w:val="001B7FD8"/>
    <w:pPr>
      <w:widowControl/>
      <w:suppressLineNumbers/>
    </w:pPr>
    <w:rPr>
      <w:rFonts w:ascii="Century Gothic" w:hAnsi="Century Gothic" w:cs="Century Gothic"/>
      <w:kern w:val="0"/>
      <w:lang w:eastAsia="zh-CN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B7FD8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B7FD8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settiegatti.eu/info/norme/statali/2016_0050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Links>
    <vt:vector size="6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Castelnovo A. Silverio</dc:creator>
  <cp:keywords/>
  <cp:lastModifiedBy>Daniele Piazza</cp:lastModifiedBy>
  <cp:revision>5</cp:revision>
  <cp:lastPrinted>2019-11-05T14:12:00Z</cp:lastPrinted>
  <dcterms:created xsi:type="dcterms:W3CDTF">2019-11-05T14:01:00Z</dcterms:created>
  <dcterms:modified xsi:type="dcterms:W3CDTF">2019-11-05T15:02:00Z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